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AC" w:rsidRPr="006961A7" w:rsidRDefault="00F822AC" w:rsidP="00F82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F822AC" w:rsidRDefault="00F822AC" w:rsidP="00F82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822AC" w:rsidRDefault="00F822AC" w:rsidP="00F822A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анкетировании приняло участие __</w:t>
      </w:r>
      <w:r w:rsidR="00063D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205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___учащихся.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120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 xml:space="preserve"> 54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31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184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 xml:space="preserve"> 21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едите полный завтрак?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92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113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Вы пользуетесь буфетной продукцией?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31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58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завтраку-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 xml:space="preserve"> 116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94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 xml:space="preserve"> 89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Знакомят ли Вас с организацией правильного питания на уроках?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  <w:r w:rsidR="000A42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152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  <w:r w:rsidR="000A42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53</w:t>
      </w:r>
      <w:bookmarkStart w:id="0" w:name="_GoBack"/>
      <w:bookmarkEnd w:id="0"/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Сколько времени требуется Вам, чтобы нормально поесть в столовой?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15 минут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 </w:t>
      </w:r>
      <w:r w:rsidR="000A4206">
        <w:rPr>
          <w:rFonts w:ascii="Times New Roman" w:eastAsia="Times New Roman" w:hAnsi="Times New Roman"/>
          <w:bCs/>
          <w:sz w:val="28"/>
          <w:szCs w:val="28"/>
          <w:lang w:eastAsia="ru-RU"/>
        </w:rPr>
        <w:t>205</w:t>
      </w:r>
      <w:proofErr w:type="gramEnd"/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>112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  <w:r w:rsidR="000A4206">
        <w:rPr>
          <w:rFonts w:ascii="Times New Roman" w:eastAsia="Times New Roman" w:hAnsi="Times New Roman"/>
          <w:sz w:val="28"/>
          <w:szCs w:val="28"/>
          <w:lang w:eastAsia="ru-RU"/>
        </w:rPr>
        <w:t xml:space="preserve"> 93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F028D4" wp14:editId="4A5B3072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2AC" w:rsidRPr="006961A7" w:rsidRDefault="00F822AC" w:rsidP="00F82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F822AC" w:rsidRPr="00337751" w:rsidRDefault="00F822AC" w:rsidP="00F822A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анкетировании приняло участие _</w:t>
      </w:r>
      <w:r w:rsidR="00D009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199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____родителей.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всегда- </w:t>
      </w:r>
      <w:r w:rsidR="00D009E7">
        <w:rPr>
          <w:rFonts w:ascii="Times New Roman" w:eastAsia="Times New Roman" w:hAnsi="Times New Roman"/>
          <w:sz w:val="28"/>
          <w:szCs w:val="28"/>
          <w:lang w:eastAsia="ru-RU"/>
        </w:rPr>
        <w:t>186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  </w:t>
      </w:r>
      <w:r w:rsidR="00D009E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  <w:r w:rsidR="00D009E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однажды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136</w:t>
      </w:r>
      <w:proofErr w:type="gramEnd"/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  <w:r w:rsidR="00D009E7">
        <w:rPr>
          <w:rFonts w:ascii="Times New Roman" w:eastAsia="Times New Roman" w:hAnsi="Times New Roman"/>
          <w:sz w:val="28"/>
          <w:szCs w:val="28"/>
          <w:lang w:eastAsia="ru-RU"/>
        </w:rPr>
        <w:t>124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49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150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F822AC" w:rsidRDefault="00063DA1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F8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Ваш ребенок пользуется буфетной продукцией (булка, чай)?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70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129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F822AC" w:rsidRDefault="00063DA1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F8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Вас устраивает меню школьной столовой?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121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всегда- 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54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  <w:r w:rsidR="00063DA1"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F822AC" w:rsidRDefault="00063DA1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F8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Если бы работа столовой Вашей школы оценивалась по пятибалльной системе, чтобы Вы поставили?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  <w:r w:rsidR="00063D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86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  <w:r w:rsidR="00063D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73</w:t>
      </w:r>
    </w:p>
    <w:p w:rsidR="00F822AC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  <w:r w:rsidR="00063D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40</w:t>
      </w:r>
    </w:p>
    <w:p w:rsidR="00F822AC" w:rsidRPr="0031131D" w:rsidRDefault="00F822AC" w:rsidP="00F82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  <w:r w:rsidRPr="00932CA6">
        <w:rPr>
          <w:noProof/>
          <w:lang w:eastAsia="ru-RU"/>
        </w:rPr>
        <w:drawing>
          <wp:inline distT="0" distB="0" distL="0" distR="0" wp14:anchorId="275E60AE" wp14:editId="6AAFAFD3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A3" w:rsidRDefault="000A4206"/>
    <w:sectPr w:rsidR="00B6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AC"/>
    <w:rsid w:val="00063DA1"/>
    <w:rsid w:val="000A4206"/>
    <w:rsid w:val="00207B54"/>
    <w:rsid w:val="00D009E7"/>
    <w:rsid w:val="00F43AAA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258E"/>
  <w15:chartTrackingRefBased/>
  <w15:docId w15:val="{AB5EE67D-2444-4A72-A63D-094338C0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Чечкина</dc:creator>
  <cp:keywords/>
  <dc:description/>
  <cp:lastModifiedBy>12 школа</cp:lastModifiedBy>
  <cp:revision>2</cp:revision>
  <dcterms:created xsi:type="dcterms:W3CDTF">2021-09-24T07:13:00Z</dcterms:created>
  <dcterms:modified xsi:type="dcterms:W3CDTF">2022-09-02T03:59:00Z</dcterms:modified>
</cp:coreProperties>
</file>