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DCA15" w14:textId="77777777" w:rsidR="00D40BF1" w:rsidRPr="006354AE" w:rsidRDefault="00D40BF1" w:rsidP="00D40BF1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5509402" wp14:editId="3F4AD85C">
            <wp:simplePos x="0" y="0"/>
            <wp:positionH relativeFrom="column">
              <wp:posOffset>-537210</wp:posOffset>
            </wp:positionH>
            <wp:positionV relativeFrom="paragraph">
              <wp:posOffset>-64135</wp:posOffset>
            </wp:positionV>
            <wp:extent cx="942975" cy="909320"/>
            <wp:effectExtent l="0" t="0" r="9525" b="508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09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54AE">
        <w:rPr>
          <w:rFonts w:ascii="Times New Roman" w:eastAsia="Times New Roman" w:hAnsi="Times New Roman" w:cs="Times New Roman"/>
          <w:lang w:eastAsia="ru-RU"/>
        </w:rPr>
        <w:t>Частное образовательное учреждение дополнительного профессионального образования</w:t>
      </w:r>
      <w:r w:rsidRPr="006354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354AE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>«Академия родительского образования»</w:t>
      </w:r>
    </w:p>
    <w:p w14:paraId="360E4DB0" w14:textId="77777777" w:rsidR="00D40BF1" w:rsidRPr="006354AE" w:rsidRDefault="00D40BF1" w:rsidP="00D40BF1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mallCaps/>
          <w:lang w:eastAsia="ru-RU"/>
        </w:rPr>
      </w:pPr>
      <w:r w:rsidRPr="006354AE">
        <w:rPr>
          <w:rFonts w:ascii="Times New Roman" w:eastAsia="Times New Roman" w:hAnsi="Times New Roman" w:cs="Times New Roman"/>
          <w:i/>
          <w:lang w:eastAsia="ru-RU"/>
        </w:rPr>
        <w:t>Лицензия серии 59Л01 № 0003254</w:t>
      </w:r>
    </w:p>
    <w:p w14:paraId="5DC72C68" w14:textId="77777777" w:rsidR="00D40BF1" w:rsidRPr="006354AE" w:rsidRDefault="00D40BF1" w:rsidP="00D40BF1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B0DC6" wp14:editId="012C424B">
                <wp:simplePos x="0" y="0"/>
                <wp:positionH relativeFrom="column">
                  <wp:posOffset>65405</wp:posOffset>
                </wp:positionH>
                <wp:positionV relativeFrom="paragraph">
                  <wp:posOffset>113665</wp:posOffset>
                </wp:positionV>
                <wp:extent cx="5143500" cy="635"/>
                <wp:effectExtent l="31115" t="26035" r="26035" b="30480"/>
                <wp:wrapNone/>
                <wp:docPr id="2" name="Прямая соединительная линия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5143500" cy="635"/>
                        </a:xfrm>
                        <a:prstGeom prst="line">
                          <a:avLst/>
                        </a:prstGeom>
                        <a:noFill/>
                        <a:ln w="508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CEC8AD9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8.95pt" to="410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" strokeweight="4pt">
                <v:stroke linestyle="thickThin"/>
                <o:lock v:ext="edit" aspectratio="t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c">
            <w:drawing>
              <wp:inline distT="0" distB="0" distL="0" distR="0" wp14:anchorId="19F7F72A" wp14:editId="58D1B769">
                <wp:extent cx="4410075" cy="79375"/>
                <wp:effectExtent l="3810" t="0" r="0" b="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28B8D0B" id="Полотно 3" o:spid="_x0000_s1026" editas="canvas" style="width:347.25pt;height:6.25pt;mso-position-horizontal-relative:char;mso-position-vertical-relative:line" coordsize="44100,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BFuUnq3QAAAAQBAAAPAAAAAAAAAAAAAAAAAGMDAABkcnMvZG93&#10;bnJldi54bWxQSwUGAAAAAAQABADzAAAAbQ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4100;height:793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3CFF78F5" w14:textId="77777777" w:rsidR="00D40BF1" w:rsidRDefault="00D40BF1" w:rsidP="00D40B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официальный </w:t>
      </w:r>
      <w:r w:rsidRPr="006354AE">
        <w:rPr>
          <w:rFonts w:ascii="Times New Roman" w:eastAsia="Times New Roman" w:hAnsi="Times New Roman" w:cs="Times New Roman"/>
          <w:color w:val="000000"/>
          <w:lang w:eastAsia="ru-RU"/>
        </w:rPr>
        <w:t xml:space="preserve">сайт: </w:t>
      </w:r>
      <w:hyperlink r:id="rId8" w:history="1">
        <w:r w:rsidRPr="006354AE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www</w:t>
        </w:r>
        <w:r w:rsidRPr="006354AE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.</w:t>
        </w:r>
        <w:r w:rsidRPr="006354AE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aro</w:t>
        </w:r>
        <w:r w:rsidRPr="006354AE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-</w:t>
        </w:r>
        <w:r w:rsidRPr="006354AE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perm</w:t>
        </w:r>
        <w:r w:rsidRPr="006354AE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.</w:t>
        </w:r>
        <w:r w:rsidRPr="006354AE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;  </w:t>
      </w:r>
      <w:r w:rsidRPr="0076747B">
        <w:rPr>
          <w:rFonts w:ascii="Times New Roman" w:eastAsia="Times New Roman" w:hAnsi="Times New Roman" w:cs="Times New Roman"/>
          <w:color w:val="000000"/>
          <w:lang w:eastAsia="ru-RU"/>
        </w:rPr>
        <w:t xml:space="preserve">группа  "ВКонтакте": </w:t>
      </w:r>
      <w:hyperlink r:id="rId9" w:tgtFrame="_blank" w:history="1">
        <w:r w:rsidRPr="0076747B">
          <w:rPr>
            <w:rFonts w:ascii="Times New Roman" w:eastAsia="Times New Roman" w:hAnsi="Times New Roman" w:cs="Times New Roman"/>
            <w:color w:val="000000"/>
            <w:lang w:eastAsia="ru-RU"/>
          </w:rPr>
          <w:t>https://vk.com/aro.perm</w:t>
        </w:r>
      </w:hyperlink>
      <w:r w:rsidRPr="0076747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2FD02D6A" w14:textId="77777777" w:rsidR="00D40BF1" w:rsidRDefault="00D40BF1" w:rsidP="00D40BF1">
      <w:pPr>
        <w:jc w:val="center"/>
        <w:rPr>
          <w:b/>
        </w:rPr>
      </w:pPr>
      <w:r w:rsidRPr="006354AE">
        <w:rPr>
          <w:rFonts w:ascii="Times New Roman" w:eastAsia="Times New Roman" w:hAnsi="Times New Roman" w:cs="Times New Roman"/>
          <w:lang w:eastAsia="ru-RU"/>
        </w:rPr>
        <w:t xml:space="preserve">эл. </w:t>
      </w:r>
      <w:r w:rsidRPr="006354AE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адрес: </w:t>
      </w:r>
      <w:hyperlink r:id="rId10" w:history="1">
        <w:r w:rsidRPr="006354AE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domelena</w:t>
        </w:r>
        <w:r w:rsidRPr="006354AE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51@</w:t>
        </w:r>
        <w:r w:rsidRPr="006354AE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mail</w:t>
        </w:r>
        <w:r w:rsidRPr="006354AE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.</w:t>
        </w:r>
        <w:proofErr w:type="spellStart"/>
        <w:r w:rsidRPr="006354AE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ru</w:t>
        </w:r>
        <w:proofErr w:type="spellEnd"/>
      </w:hyperlink>
      <w:r w:rsidRPr="0076747B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14:paraId="606B1040" w14:textId="77777777" w:rsidR="00711C83" w:rsidRPr="00F129CC" w:rsidRDefault="00711C83" w:rsidP="00874A50">
      <w:pPr>
        <w:spacing w:before="240" w:after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29CC">
        <w:rPr>
          <w:rFonts w:ascii="Times New Roman" w:hAnsi="Times New Roman" w:cs="Times New Roman"/>
          <w:b/>
          <w:sz w:val="26"/>
          <w:szCs w:val="26"/>
        </w:rPr>
        <w:t>ПРИГЛАШЕНИЕ</w:t>
      </w:r>
    </w:p>
    <w:p w14:paraId="065B51CD" w14:textId="77777777" w:rsidR="00BB327C" w:rsidRPr="00F129CC" w:rsidRDefault="00711C83" w:rsidP="00F129CC">
      <w:pPr>
        <w:spacing w:after="120"/>
        <w:ind w:firstLine="709"/>
        <w:rPr>
          <w:rFonts w:ascii="Times New Roman" w:hAnsi="Times New Roman" w:cs="Times New Roman"/>
          <w:sz w:val="26"/>
          <w:szCs w:val="26"/>
        </w:rPr>
      </w:pPr>
      <w:r w:rsidRPr="00F129CC">
        <w:rPr>
          <w:rFonts w:ascii="Times New Roman" w:hAnsi="Times New Roman" w:cs="Times New Roman"/>
          <w:sz w:val="26"/>
          <w:szCs w:val="26"/>
        </w:rPr>
        <w:t>Дорогие друзья, уважаемые коллеги и единомышленники!</w:t>
      </w:r>
    </w:p>
    <w:p w14:paraId="4507E08D" w14:textId="026B52AB" w:rsidR="00711C83" w:rsidRPr="00F129CC" w:rsidRDefault="00711C83" w:rsidP="009C2FE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29CC">
        <w:rPr>
          <w:rFonts w:ascii="Times New Roman" w:hAnsi="Times New Roman" w:cs="Times New Roman"/>
          <w:sz w:val="26"/>
          <w:szCs w:val="26"/>
        </w:rPr>
        <w:t xml:space="preserve">Общероссийская общественная организация «Национальная родительская ассоциация» </w:t>
      </w:r>
      <w:r w:rsidR="009C2FE8">
        <w:rPr>
          <w:rFonts w:ascii="Times New Roman" w:hAnsi="Times New Roman" w:cs="Times New Roman"/>
          <w:sz w:val="26"/>
          <w:szCs w:val="26"/>
        </w:rPr>
        <w:t>в рамках</w:t>
      </w:r>
      <w:r w:rsidRPr="00F129CC">
        <w:rPr>
          <w:rFonts w:ascii="Times New Roman" w:hAnsi="Times New Roman" w:cs="Times New Roman"/>
          <w:sz w:val="26"/>
          <w:szCs w:val="26"/>
        </w:rPr>
        <w:t xml:space="preserve"> сер</w:t>
      </w:r>
      <w:r w:rsidR="009C2FE8">
        <w:rPr>
          <w:rFonts w:ascii="Times New Roman" w:hAnsi="Times New Roman" w:cs="Times New Roman"/>
          <w:sz w:val="26"/>
          <w:szCs w:val="26"/>
        </w:rPr>
        <w:t>ии</w:t>
      </w:r>
      <w:r w:rsidRPr="00F129CC">
        <w:rPr>
          <w:rFonts w:ascii="Times New Roman" w:hAnsi="Times New Roman" w:cs="Times New Roman"/>
          <w:sz w:val="26"/>
          <w:szCs w:val="26"/>
        </w:rPr>
        <w:t xml:space="preserve"> видеоконференций региональных тематических площадок по работе с семьёй</w:t>
      </w:r>
      <w:r w:rsidR="009C2FE8">
        <w:rPr>
          <w:rFonts w:ascii="Times New Roman" w:hAnsi="Times New Roman" w:cs="Times New Roman"/>
          <w:sz w:val="26"/>
          <w:szCs w:val="26"/>
        </w:rPr>
        <w:t xml:space="preserve"> </w:t>
      </w:r>
      <w:r w:rsidRPr="00F129CC">
        <w:rPr>
          <w:rFonts w:ascii="Times New Roman" w:hAnsi="Times New Roman" w:cs="Times New Roman"/>
          <w:b/>
          <w:sz w:val="26"/>
          <w:szCs w:val="26"/>
        </w:rPr>
        <w:t xml:space="preserve">21 мая 2020 г. в 13.00 часов </w:t>
      </w:r>
      <w:r w:rsidR="009C2FE8">
        <w:rPr>
          <w:rFonts w:ascii="Times New Roman" w:hAnsi="Times New Roman" w:cs="Times New Roman"/>
          <w:b/>
          <w:sz w:val="26"/>
          <w:szCs w:val="26"/>
        </w:rPr>
        <w:t>(время московское)</w:t>
      </w:r>
      <w:r w:rsidRPr="00F129CC">
        <w:rPr>
          <w:rFonts w:ascii="Times New Roman" w:hAnsi="Times New Roman" w:cs="Times New Roman"/>
          <w:sz w:val="26"/>
          <w:szCs w:val="26"/>
        </w:rPr>
        <w:t xml:space="preserve"> </w:t>
      </w:r>
      <w:r w:rsidR="009C2FE8">
        <w:rPr>
          <w:rFonts w:ascii="Times New Roman" w:hAnsi="Times New Roman" w:cs="Times New Roman"/>
          <w:sz w:val="26"/>
          <w:szCs w:val="26"/>
        </w:rPr>
        <w:t>совместно с</w:t>
      </w:r>
      <w:r w:rsidRPr="00F129CC">
        <w:rPr>
          <w:rFonts w:ascii="Times New Roman" w:hAnsi="Times New Roman" w:cs="Times New Roman"/>
          <w:sz w:val="26"/>
          <w:szCs w:val="26"/>
        </w:rPr>
        <w:t xml:space="preserve"> ЧОУ ДПО «Академия родительского образования» представляет опыт </w:t>
      </w:r>
      <w:r w:rsidR="009C2FE8">
        <w:rPr>
          <w:rFonts w:ascii="Times New Roman" w:hAnsi="Times New Roman" w:cs="Times New Roman"/>
          <w:sz w:val="26"/>
          <w:szCs w:val="26"/>
        </w:rPr>
        <w:t xml:space="preserve">тематической площадки </w:t>
      </w:r>
      <w:r w:rsidRPr="00F129CC">
        <w:rPr>
          <w:rFonts w:ascii="Times New Roman" w:hAnsi="Times New Roman" w:cs="Times New Roman"/>
          <w:sz w:val="26"/>
          <w:szCs w:val="26"/>
        </w:rPr>
        <w:t>Пермского регионального отделения НРА по родительскому образованию и просвещению.</w:t>
      </w:r>
    </w:p>
    <w:p w14:paraId="5A3E5644" w14:textId="69E37D69" w:rsidR="00F129CC" w:rsidRDefault="00711C83" w:rsidP="00F129CC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129CC">
        <w:rPr>
          <w:rFonts w:ascii="Times New Roman" w:hAnsi="Times New Roman" w:cs="Times New Roman"/>
          <w:sz w:val="26"/>
          <w:szCs w:val="26"/>
        </w:rPr>
        <w:t xml:space="preserve">Тема видеоконференции </w:t>
      </w:r>
      <w:r w:rsidRPr="00F129CC">
        <w:rPr>
          <w:rFonts w:ascii="Times New Roman" w:hAnsi="Times New Roman" w:cs="Times New Roman"/>
          <w:b/>
          <w:sz w:val="26"/>
          <w:szCs w:val="26"/>
        </w:rPr>
        <w:t>«Родительству стоит учить. Из опыта Пермского края по созданию региональной межведомственной системы родительского образования взрослых и детей»</w:t>
      </w:r>
      <w:r w:rsidR="00BB327C" w:rsidRPr="00F129CC">
        <w:rPr>
          <w:rFonts w:ascii="Times New Roman" w:hAnsi="Times New Roman" w:cs="Times New Roman"/>
          <w:b/>
          <w:sz w:val="26"/>
          <w:szCs w:val="26"/>
        </w:rPr>
        <w:t>.</w:t>
      </w:r>
    </w:p>
    <w:p w14:paraId="24804EC3" w14:textId="6FE271B3" w:rsidR="00F129CC" w:rsidRDefault="00711C83" w:rsidP="00F129CC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129CC">
        <w:rPr>
          <w:rFonts w:ascii="Times New Roman" w:hAnsi="Times New Roman" w:cs="Times New Roman"/>
          <w:sz w:val="26"/>
          <w:szCs w:val="26"/>
        </w:rPr>
        <w:t xml:space="preserve">Приглашаем всех тех, кому интересен опыт решения социальной проблемы детского и семейного неблагополучия. Готовы обсудить указанную тематику и обменяться мнениями со специалистами по работе с семьёй различных ведомств </w:t>
      </w:r>
      <w:r w:rsidR="00874A50">
        <w:rPr>
          <w:rFonts w:ascii="Times New Roman" w:hAnsi="Times New Roman" w:cs="Times New Roman"/>
          <w:sz w:val="26"/>
          <w:szCs w:val="26"/>
        </w:rPr>
        <w:br/>
      </w:r>
      <w:r w:rsidRPr="00F129CC">
        <w:rPr>
          <w:rFonts w:ascii="Times New Roman" w:hAnsi="Times New Roman" w:cs="Times New Roman"/>
          <w:sz w:val="26"/>
          <w:szCs w:val="26"/>
        </w:rPr>
        <w:t>(в т.ч</w:t>
      </w:r>
      <w:r w:rsidR="009C2FE8">
        <w:rPr>
          <w:rFonts w:ascii="Times New Roman" w:hAnsi="Times New Roman" w:cs="Times New Roman"/>
          <w:sz w:val="26"/>
          <w:szCs w:val="26"/>
        </w:rPr>
        <w:t>.</w:t>
      </w:r>
      <w:r w:rsidRPr="00F129CC">
        <w:rPr>
          <w:rFonts w:ascii="Times New Roman" w:hAnsi="Times New Roman" w:cs="Times New Roman"/>
          <w:sz w:val="26"/>
          <w:szCs w:val="26"/>
        </w:rPr>
        <w:t xml:space="preserve"> </w:t>
      </w:r>
      <w:r w:rsidR="009C2FE8">
        <w:rPr>
          <w:rFonts w:ascii="Times New Roman" w:hAnsi="Times New Roman" w:cs="Times New Roman"/>
          <w:sz w:val="26"/>
          <w:szCs w:val="26"/>
        </w:rPr>
        <w:t xml:space="preserve">органы </w:t>
      </w:r>
      <w:r w:rsidRPr="00F129CC">
        <w:rPr>
          <w:rFonts w:ascii="Times New Roman" w:hAnsi="Times New Roman" w:cs="Times New Roman"/>
          <w:sz w:val="26"/>
          <w:szCs w:val="26"/>
        </w:rPr>
        <w:t>образовани</w:t>
      </w:r>
      <w:r w:rsidR="009C2FE8">
        <w:rPr>
          <w:rFonts w:ascii="Times New Roman" w:hAnsi="Times New Roman" w:cs="Times New Roman"/>
          <w:sz w:val="26"/>
          <w:szCs w:val="26"/>
        </w:rPr>
        <w:t>я</w:t>
      </w:r>
      <w:r w:rsidRPr="00F129CC">
        <w:rPr>
          <w:rFonts w:ascii="Times New Roman" w:hAnsi="Times New Roman" w:cs="Times New Roman"/>
          <w:sz w:val="26"/>
          <w:szCs w:val="26"/>
        </w:rPr>
        <w:t>, здравоохранени</w:t>
      </w:r>
      <w:r w:rsidR="009C2FE8">
        <w:rPr>
          <w:rFonts w:ascii="Times New Roman" w:hAnsi="Times New Roman" w:cs="Times New Roman"/>
          <w:sz w:val="26"/>
          <w:szCs w:val="26"/>
        </w:rPr>
        <w:t>я</w:t>
      </w:r>
      <w:r w:rsidRPr="00F129C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29CC">
        <w:rPr>
          <w:rFonts w:ascii="Times New Roman" w:hAnsi="Times New Roman" w:cs="Times New Roman"/>
          <w:sz w:val="26"/>
          <w:szCs w:val="26"/>
        </w:rPr>
        <w:t>КДНиЗП</w:t>
      </w:r>
      <w:proofErr w:type="spellEnd"/>
      <w:r w:rsidRPr="00F129CC">
        <w:rPr>
          <w:rFonts w:ascii="Times New Roman" w:hAnsi="Times New Roman" w:cs="Times New Roman"/>
          <w:sz w:val="26"/>
          <w:szCs w:val="26"/>
        </w:rPr>
        <w:t>, культур</w:t>
      </w:r>
      <w:r w:rsidR="009C2FE8">
        <w:rPr>
          <w:rFonts w:ascii="Times New Roman" w:hAnsi="Times New Roman" w:cs="Times New Roman"/>
          <w:sz w:val="26"/>
          <w:szCs w:val="26"/>
        </w:rPr>
        <w:t>ы</w:t>
      </w:r>
      <w:r w:rsidRPr="00F129CC">
        <w:rPr>
          <w:rFonts w:ascii="Times New Roman" w:hAnsi="Times New Roman" w:cs="Times New Roman"/>
          <w:sz w:val="26"/>
          <w:szCs w:val="26"/>
        </w:rPr>
        <w:t xml:space="preserve">, </w:t>
      </w:r>
      <w:r w:rsidR="009C2FE8">
        <w:rPr>
          <w:rFonts w:ascii="Times New Roman" w:hAnsi="Times New Roman" w:cs="Times New Roman"/>
          <w:sz w:val="26"/>
          <w:szCs w:val="26"/>
        </w:rPr>
        <w:t xml:space="preserve">отделов </w:t>
      </w:r>
      <w:r w:rsidRPr="00F129CC">
        <w:rPr>
          <w:rFonts w:ascii="Times New Roman" w:hAnsi="Times New Roman" w:cs="Times New Roman"/>
          <w:sz w:val="26"/>
          <w:szCs w:val="26"/>
        </w:rPr>
        <w:t xml:space="preserve">ЗАГС, МВД, комитеты по делам молодежи, ГУФСИН, </w:t>
      </w:r>
      <w:r w:rsidR="00FC55E9" w:rsidRPr="00F129CC">
        <w:rPr>
          <w:rFonts w:ascii="Times New Roman" w:hAnsi="Times New Roman" w:cs="Times New Roman"/>
          <w:sz w:val="26"/>
          <w:szCs w:val="26"/>
        </w:rPr>
        <w:t>соцзащита</w:t>
      </w:r>
      <w:r w:rsidRPr="00F129CC">
        <w:rPr>
          <w:rFonts w:ascii="Times New Roman" w:hAnsi="Times New Roman" w:cs="Times New Roman"/>
          <w:sz w:val="26"/>
          <w:szCs w:val="26"/>
        </w:rPr>
        <w:t xml:space="preserve"> и др.)</w:t>
      </w:r>
      <w:r w:rsidR="00BB327C" w:rsidRPr="00F129CC">
        <w:rPr>
          <w:rFonts w:ascii="Times New Roman" w:hAnsi="Times New Roman" w:cs="Times New Roman"/>
          <w:sz w:val="26"/>
          <w:szCs w:val="26"/>
        </w:rPr>
        <w:t>.</w:t>
      </w:r>
      <w:r w:rsidRPr="00F129C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95A636F" w14:textId="31B4F4B7" w:rsidR="00874A50" w:rsidRDefault="00874A50" w:rsidP="00F129CC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4A50">
        <w:rPr>
          <w:rFonts w:ascii="Times New Roman" w:hAnsi="Times New Roman" w:cs="Times New Roman"/>
          <w:sz w:val="26"/>
          <w:szCs w:val="26"/>
        </w:rPr>
        <w:t xml:space="preserve">Предварительно познакомиться с деятельностью тематической площадки НРА можно на информационном ресурсе НКО «Академия родительского образования» – в группе </w:t>
      </w:r>
      <w:r w:rsidR="009D0290">
        <w:rPr>
          <w:rFonts w:ascii="Times New Roman" w:hAnsi="Times New Roman" w:cs="Times New Roman"/>
          <w:sz w:val="26"/>
          <w:szCs w:val="26"/>
        </w:rPr>
        <w:t>«П</w:t>
      </w:r>
      <w:r w:rsidRPr="00874A50">
        <w:rPr>
          <w:rFonts w:ascii="Times New Roman" w:hAnsi="Times New Roman" w:cs="Times New Roman"/>
          <w:sz w:val="26"/>
          <w:szCs w:val="26"/>
        </w:rPr>
        <w:t>роект «Сохраним семью – сбережём Росси</w:t>
      </w:r>
      <w:r w:rsidR="009D0290">
        <w:rPr>
          <w:rFonts w:ascii="Times New Roman" w:hAnsi="Times New Roman" w:cs="Times New Roman"/>
          <w:sz w:val="26"/>
          <w:szCs w:val="26"/>
        </w:rPr>
        <w:t>ю»</w:t>
      </w:r>
      <w:r w:rsidRPr="00874A50">
        <w:rPr>
          <w:rFonts w:ascii="Times New Roman" w:hAnsi="Times New Roman" w:cs="Times New Roman"/>
          <w:sz w:val="26"/>
          <w:szCs w:val="26"/>
        </w:rPr>
        <w:t xml:space="preserve"> социальной сети «ВКонтакте»: </w:t>
      </w:r>
      <w:hyperlink r:id="rId11" w:history="1">
        <w:r w:rsidRPr="00534D6A">
          <w:rPr>
            <w:rStyle w:val="a4"/>
            <w:rFonts w:ascii="Times New Roman" w:hAnsi="Times New Roman" w:cs="Times New Roman"/>
            <w:sz w:val="26"/>
            <w:szCs w:val="26"/>
          </w:rPr>
          <w:t>https://vk.</w:t>
        </w:r>
        <w:r w:rsidRPr="00000770">
          <w:rPr>
            <w:rStyle w:val="a4"/>
            <w:rFonts w:ascii="Times New Roman" w:hAnsi="Times New Roman" w:cs="Times New Roman"/>
            <w:color w:val="0000FF"/>
            <w:sz w:val="26"/>
            <w:szCs w:val="26"/>
          </w:rPr>
          <w:t>com</w:t>
        </w:r>
        <w:r w:rsidRPr="00534D6A">
          <w:rPr>
            <w:rStyle w:val="a4"/>
            <w:rFonts w:ascii="Times New Roman" w:hAnsi="Times New Roman" w:cs="Times New Roman"/>
            <w:sz w:val="26"/>
            <w:szCs w:val="26"/>
          </w:rPr>
          <w:t>/aro.proekt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4A50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p w14:paraId="4BA575EF" w14:textId="1568A08A" w:rsidR="00F129CC" w:rsidRDefault="0047082C" w:rsidP="00F129CC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29CC">
        <w:rPr>
          <w:rFonts w:ascii="Times New Roman" w:hAnsi="Times New Roman" w:cs="Times New Roman"/>
          <w:sz w:val="26"/>
          <w:szCs w:val="26"/>
        </w:rPr>
        <w:t xml:space="preserve">Тематика и регламент выступлений обозначены в Программе </w:t>
      </w:r>
      <w:r w:rsidR="00874A50">
        <w:rPr>
          <w:rFonts w:ascii="Times New Roman" w:hAnsi="Times New Roman" w:cs="Times New Roman"/>
          <w:sz w:val="26"/>
          <w:szCs w:val="26"/>
        </w:rPr>
        <w:br/>
      </w:r>
      <w:r w:rsidRPr="00F129CC">
        <w:rPr>
          <w:rFonts w:ascii="Times New Roman" w:hAnsi="Times New Roman" w:cs="Times New Roman"/>
          <w:sz w:val="26"/>
          <w:szCs w:val="26"/>
        </w:rPr>
        <w:t>(</w:t>
      </w:r>
      <w:r w:rsidR="009C2FE8">
        <w:rPr>
          <w:rFonts w:ascii="Times New Roman" w:hAnsi="Times New Roman" w:cs="Times New Roman"/>
          <w:sz w:val="26"/>
          <w:szCs w:val="26"/>
        </w:rPr>
        <w:t>прилагается</w:t>
      </w:r>
      <w:r w:rsidRPr="00F129CC">
        <w:rPr>
          <w:rFonts w:ascii="Times New Roman" w:hAnsi="Times New Roman" w:cs="Times New Roman"/>
          <w:sz w:val="26"/>
          <w:szCs w:val="26"/>
        </w:rPr>
        <w:t xml:space="preserve">). </w:t>
      </w:r>
    </w:p>
    <w:p w14:paraId="25AA3F26" w14:textId="77777777" w:rsidR="00F129CC" w:rsidRDefault="0047082C" w:rsidP="00F129CC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29CC">
        <w:rPr>
          <w:rFonts w:ascii="Times New Roman" w:hAnsi="Times New Roman" w:cs="Times New Roman"/>
          <w:sz w:val="26"/>
          <w:szCs w:val="26"/>
        </w:rPr>
        <w:t>По окончании видеоконференции все участники получат пакет информационно-методических материалов по родительскому образованию и просвещению.</w:t>
      </w:r>
    </w:p>
    <w:p w14:paraId="1BC2705D" w14:textId="77777777" w:rsidR="00000770" w:rsidRPr="00000770" w:rsidRDefault="00000770" w:rsidP="0000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000770"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  <w:lang w:eastAsia="ru-RU"/>
        </w:rPr>
        <w:t>Ссылка на участие в режиме ZOOM</w:t>
      </w:r>
      <w:r w:rsidRPr="0000077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 xml:space="preserve"> </w:t>
      </w:r>
      <w:r w:rsidRPr="00000770"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  <w:t xml:space="preserve">видеоконференции: </w:t>
      </w:r>
      <w:hyperlink r:id="rId12" w:tgtFrame="_blank" w:history="1">
        <w:r w:rsidRPr="00000770">
          <w:rPr>
            <w:rFonts w:ascii="Times New Roman" w:eastAsia="Times New Roman" w:hAnsi="Times New Roman" w:cs="Times New Roman"/>
            <w:color w:val="0000FF"/>
            <w:sz w:val="26"/>
            <w:szCs w:val="26"/>
            <w:highlight w:val="yellow"/>
            <w:u w:val="single"/>
            <w:shd w:val="clear" w:color="auto" w:fill="F1F3F4"/>
            <w:lang w:eastAsia="ru-RU"/>
          </w:rPr>
          <w:t>https://us02web.zoom.us/j/88660923179</w:t>
        </w:r>
      </w:hyperlink>
    </w:p>
    <w:p w14:paraId="7006E2EC" w14:textId="77777777" w:rsidR="004F5A0B" w:rsidRDefault="004F5A0B" w:rsidP="00F129CC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33C5AA4" w14:textId="77777777" w:rsidR="004F5A0B" w:rsidRPr="00F129CC" w:rsidRDefault="004F5A0B" w:rsidP="00F129CC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уважением, </w:t>
      </w:r>
      <w:proofErr w:type="spellStart"/>
      <w:r w:rsidRPr="004F5A0B">
        <w:rPr>
          <w:rFonts w:ascii="Times New Roman" w:hAnsi="Times New Roman" w:cs="Times New Roman"/>
          <w:sz w:val="26"/>
          <w:szCs w:val="26"/>
        </w:rPr>
        <w:t>Бачева</w:t>
      </w:r>
      <w:proofErr w:type="spellEnd"/>
      <w:r w:rsidRPr="004F5A0B">
        <w:rPr>
          <w:rFonts w:ascii="Times New Roman" w:hAnsi="Times New Roman" w:cs="Times New Roman"/>
          <w:sz w:val="26"/>
          <w:szCs w:val="26"/>
        </w:rPr>
        <w:t xml:space="preserve"> Елена Владимировна, ответственный секретарь Пермского регионального отделения НРА, учредитель НКО ЧОУ ДПО «Академия родительского образования».</w:t>
      </w:r>
    </w:p>
    <w:p w14:paraId="4D6E166D" w14:textId="77777777" w:rsidR="00BB327C" w:rsidRDefault="00BB327C" w:rsidP="00BB327C">
      <w:pPr>
        <w:spacing w:after="0"/>
        <w:jc w:val="both"/>
      </w:pPr>
    </w:p>
    <w:p w14:paraId="135F2D11" w14:textId="77777777" w:rsidR="00A9309B" w:rsidRDefault="00A9309B" w:rsidP="00BB327C">
      <w:pPr>
        <w:spacing w:after="0"/>
        <w:jc w:val="both"/>
      </w:pPr>
    </w:p>
    <w:sectPr w:rsidR="00A9309B" w:rsidSect="00874A50"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255FA"/>
    <w:multiLevelType w:val="hybridMultilevel"/>
    <w:tmpl w:val="3EDE4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567"/>
    <w:rsid w:val="00000770"/>
    <w:rsid w:val="00285567"/>
    <w:rsid w:val="00330354"/>
    <w:rsid w:val="00343FE6"/>
    <w:rsid w:val="0047082C"/>
    <w:rsid w:val="004F5A0B"/>
    <w:rsid w:val="00711C83"/>
    <w:rsid w:val="007A3407"/>
    <w:rsid w:val="00874A50"/>
    <w:rsid w:val="009C2FE8"/>
    <w:rsid w:val="009D0290"/>
    <w:rsid w:val="00A63AFF"/>
    <w:rsid w:val="00A9309B"/>
    <w:rsid w:val="00BB327C"/>
    <w:rsid w:val="00BD43BC"/>
    <w:rsid w:val="00D40BF1"/>
    <w:rsid w:val="00F129CC"/>
    <w:rsid w:val="00FC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597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82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32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82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32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o-perm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www.google.com/url?q=https://us02web.zoom.us/j/88660923179&amp;sa=D&amp;usd=2&amp;usg=AOvVaw1soYxwvVh24pAxI2AhWFT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aro.proek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domelena51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aro.per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8D65C-22E8-4A99-ABF9-3165C1FDB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2020-05-14T11:49:00Z</dcterms:created>
  <dcterms:modified xsi:type="dcterms:W3CDTF">2020-05-18T07:21:00Z</dcterms:modified>
</cp:coreProperties>
</file>